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616" w:rsidRDefault="00572616" w:rsidP="00E44239">
      <w:pPr>
        <w:pStyle w:val="BodyText"/>
        <w:spacing w:before="1"/>
        <w:ind w:firstLineChars="0" w:firstLine="0"/>
        <w:jc w:val="center"/>
        <w:rPr>
          <w:rFonts w:ascii="宋体" w:cs="宋体"/>
          <w:b/>
          <w:bCs/>
          <w:kern w:val="2"/>
          <w:sz w:val="36"/>
          <w:szCs w:val="36"/>
        </w:rPr>
      </w:pPr>
    </w:p>
    <w:p w:rsidR="00572616" w:rsidRPr="007E653A" w:rsidRDefault="00572616" w:rsidP="00E44239">
      <w:pPr>
        <w:pStyle w:val="BodyText"/>
        <w:spacing w:before="1"/>
        <w:ind w:firstLineChars="0" w:firstLine="0"/>
        <w:jc w:val="center"/>
        <w:rPr>
          <w:rFonts w:ascii="宋体"/>
          <w:b/>
          <w:bCs/>
          <w:kern w:val="2"/>
          <w:sz w:val="36"/>
          <w:szCs w:val="36"/>
        </w:rPr>
      </w:pPr>
      <w:r w:rsidRPr="007E653A">
        <w:rPr>
          <w:rFonts w:ascii="宋体" w:hAnsi="宋体" w:cs="宋体" w:hint="eastAsia"/>
          <w:b/>
          <w:bCs/>
          <w:kern w:val="2"/>
          <w:sz w:val="36"/>
          <w:szCs w:val="36"/>
        </w:rPr>
        <w:t>增值税纳税人放弃免税权声明表</w:t>
      </w:r>
    </w:p>
    <w:p w:rsidR="00572616" w:rsidRDefault="00572616" w:rsidP="008878E8">
      <w:pPr>
        <w:ind w:firstLine="31680"/>
        <w:rPr>
          <w:rFonts w:ascii="仿宋" w:eastAsia="仿宋"/>
        </w:rPr>
      </w:pPr>
      <w:r>
        <w:rPr>
          <w:rFonts w:ascii="仿宋" w:eastAsia="仿宋" w:cs="仿宋" w:hint="eastAsia"/>
        </w:rPr>
        <w:t>纳税人识别号：</w:t>
      </w:r>
      <w:r>
        <w:rPr>
          <w:rFonts w:ascii="仿宋" w:eastAsia="仿宋" w:cs="仿宋"/>
        </w:rPr>
        <w:t xml:space="preserve"> </w:t>
      </w:r>
    </w:p>
    <w:p w:rsidR="00572616" w:rsidRDefault="00572616" w:rsidP="008878E8">
      <w:pPr>
        <w:ind w:firstLine="31680"/>
      </w:pPr>
      <w:r>
        <w:rPr>
          <w:rFonts w:ascii="仿宋" w:eastAsia="仿宋" w:cs="仿宋" w:hint="eastAsia"/>
        </w:rPr>
        <w:t>纳税人名称：</w:t>
      </w:r>
    </w:p>
    <w:tbl>
      <w:tblPr>
        <w:tblW w:w="846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1522"/>
        <w:gridCol w:w="1410"/>
        <w:gridCol w:w="1465"/>
        <w:gridCol w:w="1369"/>
        <w:gridCol w:w="1292"/>
        <w:gridCol w:w="1405"/>
      </w:tblGrid>
      <w:tr w:rsidR="00572616" w:rsidRPr="006358D9">
        <w:trPr>
          <w:trHeight w:val="402"/>
          <w:jc w:val="center"/>
        </w:trPr>
        <w:tc>
          <w:tcPr>
            <w:tcW w:w="1522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572616" w:rsidRDefault="00572616" w:rsidP="00572616">
            <w:pPr>
              <w:pStyle w:val="TableParagraph"/>
              <w:spacing w:line="278" w:lineRule="auto"/>
              <w:ind w:left="337" w:right="314" w:firstLine="31680"/>
              <w:rPr>
                <w:rFonts w:ascii="仿宋" w:eastAsia="仿宋" w:cs="Times New Roman"/>
                <w:sz w:val="21"/>
                <w:szCs w:val="21"/>
              </w:rPr>
            </w:pPr>
            <w:r>
              <w:rPr>
                <w:rFonts w:ascii="仿宋" w:eastAsia="仿宋" w:cs="仿宋" w:hint="eastAsia"/>
                <w:sz w:val="21"/>
                <w:szCs w:val="21"/>
              </w:rPr>
              <w:t>原已享受优惠项目</w:t>
            </w:r>
          </w:p>
        </w:tc>
        <w:tc>
          <w:tcPr>
            <w:tcW w:w="14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2616" w:rsidRDefault="00572616" w:rsidP="00572616">
            <w:pPr>
              <w:pStyle w:val="TableParagraph"/>
              <w:spacing w:before="70"/>
              <w:ind w:left="477" w:right="453" w:firstLine="31680"/>
              <w:jc w:val="center"/>
              <w:rPr>
                <w:rFonts w:ascii="仿宋" w:eastAsia="仿宋" w:cs="Times New Roman"/>
                <w:sz w:val="21"/>
                <w:szCs w:val="21"/>
              </w:rPr>
            </w:pPr>
            <w:r>
              <w:rPr>
                <w:rFonts w:ascii="仿宋" w:eastAsia="仿宋" w:cs="仿宋" w:hint="eastAsia"/>
                <w:sz w:val="21"/>
                <w:szCs w:val="21"/>
              </w:rPr>
              <w:t>项目</w:t>
            </w:r>
          </w:p>
        </w:tc>
        <w:tc>
          <w:tcPr>
            <w:tcW w:w="14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2616" w:rsidRDefault="00572616" w:rsidP="00572616">
            <w:pPr>
              <w:pStyle w:val="TableParagraph"/>
              <w:spacing w:before="70"/>
              <w:ind w:left="312" w:firstLine="31680"/>
              <w:rPr>
                <w:rFonts w:ascii="仿宋" w:eastAsia="仿宋" w:cs="Times New Roman"/>
                <w:sz w:val="21"/>
                <w:szCs w:val="21"/>
              </w:rPr>
            </w:pPr>
            <w:r>
              <w:rPr>
                <w:rFonts w:ascii="仿宋" w:eastAsia="仿宋" w:cs="仿宋" w:hint="eastAsia"/>
                <w:sz w:val="21"/>
                <w:szCs w:val="21"/>
              </w:rPr>
              <w:t>减免金额</w:t>
            </w:r>
          </w:p>
        </w:tc>
        <w:tc>
          <w:tcPr>
            <w:tcW w:w="13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2616" w:rsidRDefault="00572616" w:rsidP="00572616">
            <w:pPr>
              <w:pStyle w:val="TableParagraph"/>
              <w:spacing w:before="70"/>
              <w:ind w:left="264" w:firstLine="31680"/>
              <w:rPr>
                <w:rFonts w:ascii="仿宋" w:eastAsia="仿宋" w:cs="Times New Roman"/>
                <w:sz w:val="21"/>
                <w:szCs w:val="21"/>
              </w:rPr>
            </w:pPr>
            <w:r>
              <w:rPr>
                <w:rFonts w:ascii="仿宋" w:eastAsia="仿宋" w:cs="仿宋" w:hint="eastAsia"/>
                <w:sz w:val="21"/>
                <w:szCs w:val="21"/>
              </w:rPr>
              <w:t>减免税额</w:t>
            </w:r>
          </w:p>
        </w:tc>
        <w:tc>
          <w:tcPr>
            <w:tcW w:w="12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2616" w:rsidRDefault="00572616" w:rsidP="00572616">
            <w:pPr>
              <w:pStyle w:val="TableParagraph"/>
              <w:spacing w:before="70"/>
              <w:ind w:left="119" w:firstLine="31680"/>
              <w:rPr>
                <w:rFonts w:ascii="仿宋" w:eastAsia="仿宋" w:cs="Times New Roman"/>
                <w:sz w:val="21"/>
                <w:szCs w:val="21"/>
              </w:rPr>
            </w:pPr>
            <w:r>
              <w:rPr>
                <w:rFonts w:ascii="仿宋" w:eastAsia="仿宋" w:cs="仿宋" w:hint="eastAsia"/>
                <w:sz w:val="21"/>
                <w:szCs w:val="21"/>
              </w:rPr>
              <w:t>所属时期起</w:t>
            </w:r>
          </w:p>
        </w:tc>
        <w:tc>
          <w:tcPr>
            <w:tcW w:w="14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72616" w:rsidRDefault="00572616" w:rsidP="00572616">
            <w:pPr>
              <w:pStyle w:val="TableParagraph"/>
              <w:spacing w:before="70"/>
              <w:ind w:left="176" w:firstLine="31680"/>
              <w:rPr>
                <w:rFonts w:ascii="仿宋" w:eastAsia="仿宋" w:cs="Times New Roman"/>
                <w:sz w:val="21"/>
                <w:szCs w:val="21"/>
              </w:rPr>
            </w:pPr>
            <w:r>
              <w:rPr>
                <w:rFonts w:ascii="仿宋" w:eastAsia="仿宋" w:cs="仿宋" w:hint="eastAsia"/>
                <w:sz w:val="21"/>
                <w:szCs w:val="21"/>
              </w:rPr>
              <w:t>所属时期止</w:t>
            </w:r>
          </w:p>
        </w:tc>
      </w:tr>
      <w:tr w:rsidR="00572616" w:rsidRPr="006358D9">
        <w:trPr>
          <w:trHeight w:val="412"/>
          <w:jc w:val="center"/>
        </w:trPr>
        <w:tc>
          <w:tcPr>
            <w:tcW w:w="152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2616" w:rsidRPr="006358D9" w:rsidRDefault="00572616" w:rsidP="00572616">
            <w:pPr>
              <w:ind w:firstLine="31680"/>
              <w:rPr>
                <w:sz w:val="2"/>
                <w:szCs w:val="2"/>
              </w:rPr>
            </w:pP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2616" w:rsidRDefault="00572616" w:rsidP="00572616">
            <w:pPr>
              <w:pStyle w:val="TableParagraph"/>
              <w:ind w:firstLine="3168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2616" w:rsidRDefault="00572616" w:rsidP="00572616">
            <w:pPr>
              <w:pStyle w:val="TableParagraph"/>
              <w:ind w:firstLine="3168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2616" w:rsidRDefault="00572616" w:rsidP="00572616">
            <w:pPr>
              <w:pStyle w:val="TableParagraph"/>
              <w:ind w:firstLine="3168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2616" w:rsidRDefault="00572616" w:rsidP="00572616">
            <w:pPr>
              <w:pStyle w:val="TableParagraph"/>
              <w:ind w:firstLine="3168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72616" w:rsidRDefault="00572616" w:rsidP="00572616">
            <w:pPr>
              <w:pStyle w:val="TableParagraph"/>
              <w:ind w:firstLine="31680"/>
              <w:rPr>
                <w:rFonts w:cs="Times New Roman"/>
                <w:sz w:val="20"/>
                <w:szCs w:val="20"/>
              </w:rPr>
            </w:pPr>
          </w:p>
        </w:tc>
      </w:tr>
      <w:tr w:rsidR="00572616" w:rsidRPr="006358D9">
        <w:trPr>
          <w:trHeight w:val="412"/>
          <w:jc w:val="center"/>
        </w:trPr>
        <w:tc>
          <w:tcPr>
            <w:tcW w:w="152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2616" w:rsidRPr="006358D9" w:rsidRDefault="00572616" w:rsidP="00572616">
            <w:pPr>
              <w:ind w:firstLine="31680"/>
              <w:rPr>
                <w:sz w:val="2"/>
                <w:szCs w:val="2"/>
              </w:rPr>
            </w:pP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2616" w:rsidRDefault="00572616" w:rsidP="00572616">
            <w:pPr>
              <w:pStyle w:val="TableParagraph"/>
              <w:ind w:firstLine="3168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2616" w:rsidRDefault="00572616" w:rsidP="00572616">
            <w:pPr>
              <w:pStyle w:val="TableParagraph"/>
              <w:ind w:firstLine="3168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2616" w:rsidRDefault="00572616" w:rsidP="00572616">
            <w:pPr>
              <w:pStyle w:val="TableParagraph"/>
              <w:ind w:firstLine="3168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2616" w:rsidRDefault="00572616" w:rsidP="00572616">
            <w:pPr>
              <w:pStyle w:val="TableParagraph"/>
              <w:ind w:firstLine="3168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72616" w:rsidRDefault="00572616" w:rsidP="00572616">
            <w:pPr>
              <w:pStyle w:val="TableParagraph"/>
              <w:ind w:firstLine="31680"/>
              <w:rPr>
                <w:rFonts w:cs="Times New Roman"/>
                <w:sz w:val="20"/>
                <w:szCs w:val="20"/>
              </w:rPr>
            </w:pPr>
          </w:p>
        </w:tc>
      </w:tr>
      <w:tr w:rsidR="00572616" w:rsidRPr="006358D9">
        <w:trPr>
          <w:trHeight w:val="411"/>
          <w:jc w:val="center"/>
        </w:trPr>
        <w:tc>
          <w:tcPr>
            <w:tcW w:w="152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2616" w:rsidRPr="006358D9" w:rsidRDefault="00572616" w:rsidP="00572616">
            <w:pPr>
              <w:ind w:firstLine="31680"/>
              <w:rPr>
                <w:sz w:val="2"/>
                <w:szCs w:val="2"/>
              </w:rPr>
            </w:pP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2616" w:rsidRDefault="00572616" w:rsidP="00572616">
            <w:pPr>
              <w:pStyle w:val="TableParagraph"/>
              <w:ind w:firstLine="3168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2616" w:rsidRDefault="00572616" w:rsidP="00572616">
            <w:pPr>
              <w:pStyle w:val="TableParagraph"/>
              <w:ind w:firstLine="3168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2616" w:rsidRDefault="00572616" w:rsidP="00572616">
            <w:pPr>
              <w:pStyle w:val="TableParagraph"/>
              <w:ind w:firstLine="3168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2616" w:rsidRDefault="00572616" w:rsidP="00572616">
            <w:pPr>
              <w:pStyle w:val="TableParagraph"/>
              <w:ind w:firstLine="3168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72616" w:rsidRDefault="00572616" w:rsidP="00572616">
            <w:pPr>
              <w:pStyle w:val="TableParagraph"/>
              <w:ind w:firstLine="31680"/>
              <w:rPr>
                <w:rFonts w:cs="Times New Roman"/>
                <w:sz w:val="20"/>
                <w:szCs w:val="20"/>
              </w:rPr>
            </w:pPr>
          </w:p>
        </w:tc>
      </w:tr>
      <w:tr w:rsidR="00572616" w:rsidRPr="006358D9">
        <w:trPr>
          <w:trHeight w:val="938"/>
          <w:jc w:val="center"/>
        </w:trPr>
        <w:tc>
          <w:tcPr>
            <w:tcW w:w="15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72616" w:rsidRDefault="00572616" w:rsidP="00572616">
            <w:pPr>
              <w:pStyle w:val="TableParagraph"/>
              <w:spacing w:before="1" w:line="278" w:lineRule="auto"/>
              <w:ind w:left="440" w:right="105" w:firstLine="31680"/>
              <w:rPr>
                <w:rFonts w:ascii="仿宋" w:eastAsia="仿宋" w:cs="Times New Roman"/>
                <w:sz w:val="21"/>
                <w:szCs w:val="21"/>
              </w:rPr>
            </w:pPr>
            <w:r>
              <w:rPr>
                <w:rFonts w:ascii="仿宋" w:eastAsia="仿宋" w:cs="仿宋" w:hint="eastAsia"/>
                <w:sz w:val="21"/>
                <w:szCs w:val="21"/>
              </w:rPr>
              <w:t>申请放弃免税权原因</w:t>
            </w:r>
          </w:p>
        </w:tc>
        <w:tc>
          <w:tcPr>
            <w:tcW w:w="69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72616" w:rsidRDefault="00572616" w:rsidP="00572616">
            <w:pPr>
              <w:pStyle w:val="TableParagraph"/>
              <w:ind w:firstLine="31680"/>
              <w:rPr>
                <w:rFonts w:cs="Times New Roman"/>
                <w:sz w:val="20"/>
                <w:szCs w:val="20"/>
              </w:rPr>
            </w:pPr>
          </w:p>
        </w:tc>
      </w:tr>
      <w:tr w:rsidR="00572616" w:rsidRPr="006358D9">
        <w:trPr>
          <w:trHeight w:val="3429"/>
          <w:jc w:val="center"/>
        </w:trPr>
        <w:tc>
          <w:tcPr>
            <w:tcW w:w="1522" w:type="dxa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572616" w:rsidRDefault="00572616" w:rsidP="00572616">
            <w:pPr>
              <w:pStyle w:val="TableParagraph"/>
              <w:spacing w:before="145" w:line="278" w:lineRule="auto"/>
              <w:ind w:left="440" w:right="108" w:firstLine="31680"/>
              <w:rPr>
                <w:rFonts w:ascii="仿宋" w:eastAsia="仿宋" w:cs="Times New Roman"/>
                <w:sz w:val="21"/>
                <w:szCs w:val="21"/>
              </w:rPr>
            </w:pPr>
            <w:r>
              <w:rPr>
                <w:rFonts w:ascii="仿宋" w:eastAsia="仿宋" w:cs="仿宋" w:hint="eastAsia"/>
                <w:sz w:val="21"/>
                <w:szCs w:val="21"/>
              </w:rPr>
              <w:t>申请放弃免税权声明</w:t>
            </w:r>
          </w:p>
        </w:tc>
        <w:tc>
          <w:tcPr>
            <w:tcW w:w="6941" w:type="dxa"/>
            <w:gridSpan w:val="5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572616" w:rsidRDefault="00572616" w:rsidP="00572616">
            <w:pPr>
              <w:pStyle w:val="TableParagraph"/>
              <w:spacing w:before="22" w:line="278" w:lineRule="auto"/>
              <w:ind w:left="30" w:right="1" w:firstLine="31680"/>
              <w:rPr>
                <w:rFonts w:ascii="仿宋" w:eastAsia="仿宋" w:cs="Times New Roman"/>
                <w:sz w:val="21"/>
                <w:szCs w:val="21"/>
              </w:rPr>
            </w:pPr>
            <w:r>
              <w:rPr>
                <w:rFonts w:ascii="仿宋" w:eastAsia="仿宋" w:cs="仿宋" w:hint="eastAsia"/>
                <w:spacing w:val="-4"/>
                <w:sz w:val="21"/>
                <w:szCs w:val="21"/>
              </w:rPr>
              <w:t>本纳税人自愿申请放弃增值税免税权。本人已了解增值税暂行条例实施</w:t>
            </w:r>
            <w:r>
              <w:rPr>
                <w:rFonts w:ascii="仿宋" w:eastAsia="仿宋" w:cs="仿宋" w:hint="eastAsia"/>
                <w:spacing w:val="-5"/>
                <w:sz w:val="21"/>
                <w:szCs w:val="21"/>
              </w:rPr>
              <w:t>细则、《财政部</w:t>
            </w:r>
            <w:r>
              <w:rPr>
                <w:rFonts w:ascii="仿宋" w:eastAsia="仿宋" w:cs="仿宋"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仿宋" w:eastAsia="仿宋" w:cs="仿宋" w:hint="eastAsia"/>
                <w:spacing w:val="-5"/>
                <w:sz w:val="21"/>
                <w:szCs w:val="21"/>
              </w:rPr>
              <w:t>国家税务总局关于增值税纳税人放弃免税权有关问题的通</w:t>
            </w:r>
            <w:r>
              <w:rPr>
                <w:rFonts w:ascii="仿宋" w:eastAsia="仿宋" w:cs="仿宋" w:hint="eastAsia"/>
                <w:spacing w:val="-82"/>
                <w:sz w:val="21"/>
                <w:szCs w:val="21"/>
              </w:rPr>
              <w:t>知》</w:t>
            </w:r>
            <w:r>
              <w:rPr>
                <w:rFonts w:ascii="仿宋" w:eastAsia="仿宋" w:cs="仿宋" w:hint="eastAsia"/>
                <w:sz w:val="21"/>
                <w:szCs w:val="21"/>
              </w:rPr>
              <w:t>（</w:t>
            </w:r>
            <w:r>
              <w:rPr>
                <w:rFonts w:ascii="仿宋" w:eastAsia="仿宋" w:cs="仿宋" w:hint="eastAsia"/>
                <w:spacing w:val="-2"/>
                <w:sz w:val="21"/>
                <w:szCs w:val="21"/>
              </w:rPr>
              <w:t>财税</w:t>
            </w:r>
            <w:r>
              <w:rPr>
                <w:rFonts w:ascii="仿宋" w:eastAsia="仿宋" w:cs="仿宋"/>
                <w:sz w:val="21"/>
                <w:szCs w:val="21"/>
              </w:rPr>
              <w:t>[2007]127</w:t>
            </w:r>
            <w:r>
              <w:rPr>
                <w:rFonts w:ascii="仿宋" w:eastAsia="仿宋" w:cs="仿宋"/>
                <w:spacing w:val="-14"/>
                <w:sz w:val="21"/>
                <w:szCs w:val="21"/>
              </w:rPr>
              <w:t xml:space="preserve"> </w:t>
            </w:r>
            <w:r>
              <w:rPr>
                <w:rFonts w:ascii="仿宋" w:eastAsia="仿宋" w:cs="仿宋" w:hint="eastAsia"/>
                <w:spacing w:val="-14"/>
                <w:sz w:val="21"/>
                <w:szCs w:val="21"/>
              </w:rPr>
              <w:t>号</w:t>
            </w:r>
            <w:r>
              <w:rPr>
                <w:rFonts w:ascii="仿宋" w:eastAsia="仿宋" w:cs="仿宋" w:hint="eastAsia"/>
                <w:spacing w:val="-106"/>
                <w:sz w:val="21"/>
                <w:szCs w:val="21"/>
              </w:rPr>
              <w:t>）</w:t>
            </w:r>
            <w:r>
              <w:rPr>
                <w:rFonts w:ascii="仿宋" w:eastAsia="仿宋" w:cs="仿宋" w:hint="eastAsia"/>
                <w:spacing w:val="-15"/>
                <w:sz w:val="21"/>
                <w:szCs w:val="21"/>
              </w:rPr>
              <w:t>、《国家税务总局关于发布＜出口货物劳务增值税和</w:t>
            </w:r>
            <w:r>
              <w:rPr>
                <w:rFonts w:ascii="仿宋" w:eastAsia="仿宋" w:cs="仿宋" w:hint="eastAsia"/>
                <w:spacing w:val="-7"/>
                <w:sz w:val="21"/>
                <w:szCs w:val="21"/>
              </w:rPr>
              <w:t>消费税管理办法＞的公告</w:t>
            </w:r>
            <w:r>
              <w:rPr>
                <w:rFonts w:ascii="仿宋" w:eastAsia="仿宋" w:cs="仿宋" w:hint="eastAsia"/>
                <w:spacing w:val="-159"/>
                <w:sz w:val="21"/>
                <w:szCs w:val="21"/>
              </w:rPr>
              <w:t>》</w:t>
            </w:r>
            <w:r>
              <w:rPr>
                <w:rFonts w:ascii="仿宋" w:eastAsia="仿宋" w:cs="仿宋" w:hint="eastAsia"/>
                <w:sz w:val="21"/>
                <w:szCs w:val="21"/>
              </w:rPr>
              <w:t>（</w:t>
            </w:r>
            <w:r>
              <w:rPr>
                <w:rFonts w:ascii="仿宋" w:eastAsia="仿宋" w:cs="仿宋"/>
                <w:sz w:val="21"/>
                <w:szCs w:val="21"/>
              </w:rPr>
              <w:t>2012</w:t>
            </w:r>
            <w:r>
              <w:rPr>
                <w:rFonts w:ascii="仿宋" w:eastAsia="仿宋" w:cs="仿宋"/>
                <w:spacing w:val="-23"/>
                <w:sz w:val="21"/>
                <w:szCs w:val="21"/>
              </w:rPr>
              <w:t xml:space="preserve"> </w:t>
            </w:r>
            <w:r>
              <w:rPr>
                <w:rFonts w:ascii="仿宋" w:eastAsia="仿宋" w:cs="仿宋" w:hint="eastAsia"/>
                <w:spacing w:val="-23"/>
                <w:sz w:val="21"/>
                <w:szCs w:val="21"/>
              </w:rPr>
              <w:t>年第</w:t>
            </w:r>
            <w:r>
              <w:rPr>
                <w:rFonts w:ascii="仿宋" w:eastAsia="仿宋" w:cs="仿宋"/>
                <w:spacing w:val="-23"/>
                <w:sz w:val="21"/>
                <w:szCs w:val="21"/>
              </w:rPr>
              <w:t xml:space="preserve"> </w:t>
            </w:r>
            <w:r>
              <w:rPr>
                <w:rFonts w:ascii="仿宋" w:eastAsia="仿宋" w:cs="仿宋"/>
                <w:sz w:val="21"/>
                <w:szCs w:val="21"/>
              </w:rPr>
              <w:t>24</w:t>
            </w:r>
            <w:r>
              <w:rPr>
                <w:rFonts w:ascii="仿宋" w:eastAsia="仿宋" w:cs="仿宋"/>
                <w:spacing w:val="-23"/>
                <w:sz w:val="21"/>
                <w:szCs w:val="21"/>
              </w:rPr>
              <w:t xml:space="preserve"> </w:t>
            </w:r>
            <w:r>
              <w:rPr>
                <w:rFonts w:ascii="仿宋" w:eastAsia="仿宋" w:cs="仿宋" w:hint="eastAsia"/>
                <w:spacing w:val="-23"/>
                <w:sz w:val="21"/>
                <w:szCs w:val="21"/>
              </w:rPr>
              <w:t>号</w:t>
            </w:r>
            <w:r>
              <w:rPr>
                <w:rFonts w:ascii="仿宋" w:eastAsia="仿宋" w:cs="仿宋" w:hint="eastAsia"/>
                <w:spacing w:val="-53"/>
                <w:sz w:val="21"/>
                <w:szCs w:val="21"/>
              </w:rPr>
              <w:t>）</w:t>
            </w:r>
            <w:r>
              <w:rPr>
                <w:rFonts w:ascii="仿宋" w:eastAsia="仿宋" w:cs="仿宋" w:hint="eastAsia"/>
                <w:spacing w:val="-3"/>
                <w:sz w:val="21"/>
                <w:szCs w:val="21"/>
              </w:rPr>
              <w:t>等等文件关于放弃增值税免税权的有关规定。</w:t>
            </w:r>
          </w:p>
          <w:p w:rsidR="00572616" w:rsidRDefault="00572616" w:rsidP="00572616">
            <w:pPr>
              <w:pStyle w:val="TableParagraph"/>
              <w:ind w:firstLine="31680"/>
              <w:rPr>
                <w:rFonts w:cs="Times New Roman"/>
                <w:sz w:val="20"/>
                <w:szCs w:val="20"/>
              </w:rPr>
            </w:pPr>
          </w:p>
          <w:p w:rsidR="00572616" w:rsidRDefault="00572616" w:rsidP="00572616">
            <w:pPr>
              <w:pStyle w:val="TableParagraph"/>
              <w:ind w:firstLine="31680"/>
              <w:rPr>
                <w:rFonts w:cs="Times New Roman"/>
                <w:sz w:val="20"/>
                <w:szCs w:val="20"/>
              </w:rPr>
            </w:pPr>
          </w:p>
          <w:p w:rsidR="00572616" w:rsidRDefault="00572616" w:rsidP="00572616">
            <w:pPr>
              <w:pStyle w:val="TableParagraph"/>
              <w:spacing w:before="11"/>
              <w:ind w:firstLine="31680"/>
              <w:rPr>
                <w:rFonts w:cs="Times New Roman"/>
                <w:sz w:val="17"/>
                <w:szCs w:val="17"/>
              </w:rPr>
            </w:pPr>
          </w:p>
          <w:p w:rsidR="00572616" w:rsidRDefault="00572616" w:rsidP="00572616">
            <w:pPr>
              <w:pStyle w:val="TableParagraph"/>
              <w:tabs>
                <w:tab w:val="left" w:pos="1920"/>
                <w:tab w:val="left" w:pos="2634"/>
              </w:tabs>
              <w:spacing w:line="540" w:lineRule="atLeast"/>
              <w:ind w:left="30" w:right="88" w:firstLine="31680"/>
              <w:rPr>
                <w:rFonts w:cs="Times New Roman"/>
                <w:b/>
                <w:bCs/>
                <w:color w:val="0000FF"/>
              </w:rPr>
            </w:pPr>
            <w:r>
              <w:rPr>
                <w:rFonts w:ascii="仿宋" w:eastAsia="仿宋" w:cs="仿宋" w:hint="eastAsia"/>
                <w:sz w:val="21"/>
                <w:szCs w:val="21"/>
              </w:rPr>
              <w:t>法人</w:t>
            </w:r>
            <w:r>
              <w:rPr>
                <w:rFonts w:ascii="仿宋" w:eastAsia="仿宋" w:cs="仿宋" w:hint="eastAsia"/>
                <w:spacing w:val="-3"/>
                <w:sz w:val="21"/>
                <w:szCs w:val="21"/>
              </w:rPr>
              <w:t>代</w:t>
            </w:r>
            <w:r>
              <w:rPr>
                <w:rFonts w:ascii="仿宋" w:eastAsia="仿宋" w:cs="仿宋" w:hint="eastAsia"/>
                <w:sz w:val="21"/>
                <w:szCs w:val="21"/>
              </w:rPr>
              <w:t>表</w:t>
            </w:r>
            <w:r>
              <w:rPr>
                <w:rFonts w:ascii="仿宋" w:eastAsia="仿宋" w:cs="仿宋" w:hint="eastAsia"/>
                <w:spacing w:val="-3"/>
                <w:sz w:val="21"/>
                <w:szCs w:val="21"/>
              </w:rPr>
              <w:t>（</w:t>
            </w:r>
            <w:r>
              <w:rPr>
                <w:rFonts w:ascii="仿宋" w:eastAsia="仿宋" w:cs="仿宋" w:hint="eastAsia"/>
                <w:sz w:val="21"/>
                <w:szCs w:val="21"/>
              </w:rPr>
              <w:t>签</w:t>
            </w:r>
            <w:r>
              <w:rPr>
                <w:rFonts w:ascii="仿宋" w:eastAsia="仿宋" w:cs="仿宋" w:hint="eastAsia"/>
                <w:spacing w:val="-2"/>
                <w:sz w:val="21"/>
                <w:szCs w:val="21"/>
              </w:rPr>
              <w:t>字</w:t>
            </w:r>
            <w:r>
              <w:rPr>
                <w:rFonts w:ascii="仿宋" w:eastAsia="仿宋" w:cs="仿宋" w:hint="eastAsia"/>
                <w:spacing w:val="-106"/>
                <w:sz w:val="21"/>
                <w:szCs w:val="21"/>
              </w:rPr>
              <w:t>）</w:t>
            </w:r>
            <w:r>
              <w:rPr>
                <w:rFonts w:ascii="仿宋" w:eastAsia="仿宋" w:cs="仿宋" w:hint="eastAsia"/>
                <w:sz w:val="21"/>
                <w:szCs w:val="21"/>
              </w:rPr>
              <w:t>：</w:t>
            </w:r>
            <w:r>
              <w:rPr>
                <w:rFonts w:ascii="仿宋" w:eastAsia="仿宋" w:cs="Times New Roman"/>
                <w:sz w:val="21"/>
                <w:szCs w:val="21"/>
              </w:rPr>
              <w:tab/>
            </w:r>
            <w:r>
              <w:rPr>
                <w:rFonts w:ascii="仿宋" w:eastAsia="仿宋" w:cs="Times New Roman"/>
                <w:sz w:val="21"/>
                <w:szCs w:val="21"/>
              </w:rPr>
              <w:tab/>
            </w:r>
            <w:r>
              <w:rPr>
                <w:rFonts w:ascii="仿宋" w:eastAsia="仿宋" w:cs="仿宋" w:hint="eastAsia"/>
                <w:sz w:val="21"/>
                <w:szCs w:val="21"/>
              </w:rPr>
              <w:t>纳</w:t>
            </w:r>
            <w:r>
              <w:rPr>
                <w:rFonts w:ascii="仿宋" w:eastAsia="仿宋" w:cs="仿宋" w:hint="eastAsia"/>
                <w:spacing w:val="-3"/>
                <w:sz w:val="21"/>
                <w:szCs w:val="21"/>
              </w:rPr>
              <w:t>税</w:t>
            </w:r>
            <w:r>
              <w:rPr>
                <w:rFonts w:ascii="仿宋" w:eastAsia="仿宋" w:cs="仿宋" w:hint="eastAsia"/>
                <w:sz w:val="21"/>
                <w:szCs w:val="21"/>
              </w:rPr>
              <w:t>人</w:t>
            </w:r>
            <w:r>
              <w:rPr>
                <w:rFonts w:ascii="仿宋" w:eastAsia="仿宋" w:cs="仿宋" w:hint="eastAsia"/>
                <w:spacing w:val="-3"/>
                <w:sz w:val="21"/>
                <w:szCs w:val="21"/>
              </w:rPr>
              <w:t>（</w:t>
            </w:r>
            <w:r>
              <w:rPr>
                <w:rFonts w:ascii="仿宋" w:eastAsia="仿宋" w:cs="仿宋" w:hint="eastAsia"/>
                <w:sz w:val="21"/>
                <w:szCs w:val="21"/>
              </w:rPr>
              <w:t>公</w:t>
            </w:r>
            <w:r>
              <w:rPr>
                <w:rFonts w:ascii="仿宋" w:eastAsia="仿宋" w:cs="仿宋" w:hint="eastAsia"/>
                <w:spacing w:val="-3"/>
                <w:sz w:val="21"/>
                <w:szCs w:val="21"/>
              </w:rPr>
              <w:t>章</w:t>
            </w:r>
            <w:r>
              <w:rPr>
                <w:rFonts w:ascii="仿宋" w:eastAsia="仿宋" w:cs="仿宋" w:hint="eastAsia"/>
                <w:sz w:val="21"/>
                <w:szCs w:val="21"/>
              </w:rPr>
              <w:t>）经办</w:t>
            </w:r>
            <w:r>
              <w:rPr>
                <w:rFonts w:ascii="仿宋" w:eastAsia="仿宋" w:cs="仿宋" w:hint="eastAsia"/>
                <w:spacing w:val="-3"/>
                <w:sz w:val="21"/>
                <w:szCs w:val="21"/>
              </w:rPr>
              <w:t>人</w:t>
            </w:r>
            <w:r>
              <w:rPr>
                <w:rFonts w:ascii="仿宋" w:eastAsia="仿宋" w:cs="仿宋" w:hint="eastAsia"/>
                <w:sz w:val="21"/>
                <w:szCs w:val="21"/>
              </w:rPr>
              <w:t>：</w:t>
            </w:r>
          </w:p>
          <w:p w:rsidR="00572616" w:rsidRDefault="00572616" w:rsidP="00572616">
            <w:pPr>
              <w:pStyle w:val="TableParagraph"/>
              <w:tabs>
                <w:tab w:val="left" w:pos="1920"/>
                <w:tab w:val="left" w:pos="2634"/>
              </w:tabs>
              <w:spacing w:line="540" w:lineRule="atLeast"/>
              <w:ind w:left="30" w:right="88" w:firstLineChars="1400" w:firstLine="31680"/>
              <w:rPr>
                <w:rFonts w:ascii="仿宋" w:eastAsia="仿宋" w:cs="Times New Roman"/>
                <w:sz w:val="21"/>
                <w:szCs w:val="21"/>
              </w:rPr>
            </w:pPr>
            <w:r>
              <w:rPr>
                <w:rFonts w:ascii="仿宋" w:eastAsia="仿宋" w:cs="仿宋" w:hint="eastAsia"/>
                <w:spacing w:val="-3"/>
                <w:sz w:val="21"/>
                <w:szCs w:val="21"/>
              </w:rPr>
              <w:t>填</w:t>
            </w:r>
            <w:r>
              <w:rPr>
                <w:rFonts w:ascii="仿宋" w:eastAsia="仿宋" w:cs="仿宋" w:hint="eastAsia"/>
                <w:sz w:val="21"/>
                <w:szCs w:val="21"/>
              </w:rPr>
              <w:t>写日</w:t>
            </w:r>
            <w:r>
              <w:rPr>
                <w:rFonts w:ascii="仿宋" w:eastAsia="仿宋" w:cs="仿宋" w:hint="eastAsia"/>
                <w:spacing w:val="-3"/>
                <w:sz w:val="21"/>
                <w:szCs w:val="21"/>
              </w:rPr>
              <w:t>期</w:t>
            </w:r>
            <w:r>
              <w:rPr>
                <w:rFonts w:ascii="仿宋" w:eastAsia="仿宋" w:cs="仿宋" w:hint="eastAsia"/>
                <w:sz w:val="21"/>
                <w:szCs w:val="21"/>
              </w:rPr>
              <w:t>：</w:t>
            </w:r>
            <w:r>
              <w:rPr>
                <w:b/>
                <w:bCs/>
                <w:color w:val="0000FF"/>
              </w:rPr>
              <w:t xml:space="preserve">     </w:t>
            </w:r>
            <w:r>
              <w:rPr>
                <w:rFonts w:ascii="仿宋" w:eastAsia="仿宋" w:cs="仿宋" w:hint="eastAsia"/>
                <w:sz w:val="21"/>
                <w:szCs w:val="21"/>
              </w:rPr>
              <w:t>年</w:t>
            </w:r>
            <w:r>
              <w:rPr>
                <w:b/>
                <w:bCs/>
                <w:color w:val="0000FF"/>
              </w:rPr>
              <w:t xml:space="preserve">    </w:t>
            </w:r>
            <w:r>
              <w:rPr>
                <w:rFonts w:ascii="仿宋" w:eastAsia="仿宋" w:cs="仿宋" w:hint="eastAsia"/>
                <w:sz w:val="21"/>
                <w:szCs w:val="21"/>
              </w:rPr>
              <w:t>月</w:t>
            </w:r>
            <w:r>
              <w:rPr>
                <w:b/>
                <w:bCs/>
                <w:color w:val="0000FF"/>
              </w:rPr>
              <w:t xml:space="preserve">    </w:t>
            </w:r>
            <w:r>
              <w:rPr>
                <w:rFonts w:ascii="仿宋" w:eastAsia="仿宋" w:cs="仿宋" w:hint="eastAsia"/>
                <w:spacing w:val="-15"/>
                <w:sz w:val="21"/>
                <w:szCs w:val="21"/>
              </w:rPr>
              <w:t>日</w:t>
            </w:r>
          </w:p>
        </w:tc>
      </w:tr>
    </w:tbl>
    <w:p w:rsidR="00572616" w:rsidRDefault="00572616" w:rsidP="00E44239">
      <w:pPr>
        <w:spacing w:line="360" w:lineRule="auto"/>
        <w:ind w:firstLineChars="0" w:firstLine="0"/>
        <w:rPr>
          <w:rFonts w:ascii="黑体" w:eastAsia="黑体" w:hAnsi="黑体"/>
        </w:rPr>
      </w:pPr>
    </w:p>
    <w:p w:rsidR="00572616" w:rsidRPr="00F5127B" w:rsidRDefault="00572616" w:rsidP="008878E8">
      <w:pPr>
        <w:ind w:firstLine="31680"/>
      </w:pPr>
    </w:p>
    <w:p w:rsidR="00572616" w:rsidRDefault="00572616" w:rsidP="00E44239">
      <w:pPr>
        <w:pStyle w:val="a"/>
        <w:ind w:firstLineChars="0" w:firstLine="0"/>
        <w:rPr>
          <w:rFonts w:cs="Times New Roman"/>
          <w:sz w:val="32"/>
          <w:szCs w:val="32"/>
        </w:rPr>
      </w:pPr>
    </w:p>
    <w:p w:rsidR="00572616" w:rsidRDefault="00572616" w:rsidP="00E44239">
      <w:pPr>
        <w:pStyle w:val="a"/>
        <w:ind w:firstLineChars="0" w:firstLine="0"/>
        <w:rPr>
          <w:rFonts w:cs="Times New Roman"/>
          <w:sz w:val="32"/>
          <w:szCs w:val="32"/>
        </w:rPr>
      </w:pPr>
    </w:p>
    <w:p w:rsidR="00572616" w:rsidRDefault="00572616" w:rsidP="00E44239">
      <w:pPr>
        <w:pStyle w:val="a"/>
        <w:ind w:firstLineChars="0" w:firstLine="0"/>
        <w:rPr>
          <w:rFonts w:cs="Times New Roman"/>
          <w:sz w:val="32"/>
          <w:szCs w:val="32"/>
        </w:rPr>
      </w:pPr>
    </w:p>
    <w:p w:rsidR="00572616" w:rsidRDefault="00572616" w:rsidP="005928A7">
      <w:pPr>
        <w:ind w:firstLine="31680"/>
      </w:pPr>
    </w:p>
    <w:sectPr w:rsidR="00572616" w:rsidSect="00371D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2616" w:rsidRDefault="00572616" w:rsidP="005928A7">
      <w:pPr>
        <w:spacing w:line="240" w:lineRule="auto"/>
        <w:ind w:firstLine="31680"/>
      </w:pPr>
      <w:r>
        <w:separator/>
      </w:r>
    </w:p>
  </w:endnote>
  <w:endnote w:type="continuationSeparator" w:id="1">
    <w:p w:rsidR="00572616" w:rsidRDefault="00572616" w:rsidP="005928A7">
      <w:pPr>
        <w:spacing w:line="240" w:lineRule="auto"/>
        <w:ind w:firstLine="316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2616" w:rsidRDefault="00572616" w:rsidP="005928A7">
      <w:pPr>
        <w:spacing w:line="240" w:lineRule="auto"/>
        <w:ind w:firstLine="31680"/>
      </w:pPr>
      <w:r>
        <w:separator/>
      </w:r>
    </w:p>
  </w:footnote>
  <w:footnote w:type="continuationSeparator" w:id="1">
    <w:p w:rsidR="00572616" w:rsidRDefault="00572616" w:rsidP="005928A7">
      <w:pPr>
        <w:spacing w:line="240" w:lineRule="auto"/>
        <w:ind w:firstLine="3168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4239"/>
    <w:rsid w:val="00371DC8"/>
    <w:rsid w:val="00477F36"/>
    <w:rsid w:val="00572616"/>
    <w:rsid w:val="005928A7"/>
    <w:rsid w:val="006358D9"/>
    <w:rsid w:val="007E653A"/>
    <w:rsid w:val="008878E8"/>
    <w:rsid w:val="00CC01DD"/>
    <w:rsid w:val="00CD05A2"/>
    <w:rsid w:val="00E44239"/>
    <w:rsid w:val="00F5127B"/>
    <w:rsid w:val="00F71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4239"/>
    <w:pPr>
      <w:widowControl w:val="0"/>
      <w:spacing w:line="276" w:lineRule="auto"/>
      <w:ind w:firstLineChars="200" w:firstLine="562"/>
      <w:jc w:val="both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E442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ascii="Calibri" w:hAnsi="Calibri" w:cs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44239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E44239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="Calibri" w:hAnsi="Calibri" w:cs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44239"/>
    <w:rPr>
      <w:sz w:val="18"/>
      <w:szCs w:val="18"/>
    </w:rPr>
  </w:style>
  <w:style w:type="paragraph" w:customStyle="1" w:styleId="a">
    <w:name w:val="【事项描】"/>
    <w:basedOn w:val="Normal"/>
    <w:link w:val="a0"/>
    <w:uiPriority w:val="99"/>
    <w:rsid w:val="00E44239"/>
    <w:pPr>
      <w:adjustRightInd w:val="0"/>
      <w:snapToGrid w:val="0"/>
      <w:spacing w:line="360" w:lineRule="auto"/>
      <w:ind w:firstLine="482"/>
    </w:pPr>
    <w:rPr>
      <w:rFonts w:ascii="宋体" w:hAnsi="宋体" w:cs="宋体"/>
      <w:b/>
      <w:bCs/>
      <w:kern w:val="0"/>
    </w:rPr>
  </w:style>
  <w:style w:type="character" w:customStyle="1" w:styleId="a0">
    <w:name w:val="【事项描】 字符"/>
    <w:link w:val="a"/>
    <w:uiPriority w:val="99"/>
    <w:locked/>
    <w:rsid w:val="00E44239"/>
    <w:rPr>
      <w:rFonts w:ascii="宋体" w:eastAsia="宋体" w:cs="宋体"/>
      <w:b/>
      <w:bCs/>
      <w:sz w:val="24"/>
      <w:szCs w:val="24"/>
    </w:rPr>
  </w:style>
  <w:style w:type="paragraph" w:customStyle="1" w:styleId="TableParagraph">
    <w:name w:val="Table Paragraph"/>
    <w:basedOn w:val="Normal"/>
    <w:uiPriority w:val="99"/>
    <w:rsid w:val="00E44239"/>
    <w:rPr>
      <w:rFonts w:ascii="宋体" w:hAnsi="宋体" w:cs="宋体"/>
      <w:lang w:val="zh-CN"/>
    </w:rPr>
  </w:style>
  <w:style w:type="paragraph" w:styleId="BodyText">
    <w:name w:val="Body Text"/>
    <w:basedOn w:val="Normal"/>
    <w:link w:val="BodyTextChar"/>
    <w:uiPriority w:val="99"/>
    <w:rsid w:val="00E44239"/>
    <w:pPr>
      <w:spacing w:line="360" w:lineRule="auto"/>
      <w:ind w:firstLine="643"/>
    </w:pPr>
    <w:rPr>
      <w:color w:val="000000"/>
      <w:kern w:val="21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44239"/>
    <w:rPr>
      <w:rFonts w:ascii="Times New Roman" w:eastAsia="宋体" w:hAnsi="Times New Roman" w:cs="Times New Roman"/>
      <w:color w:val="000000"/>
      <w:kern w:val="21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E44239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4423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47</Words>
  <Characters>269</Characters>
  <Application>Microsoft Office Outlook</Application>
  <DocSecurity>0</DocSecurity>
  <Lines>0</Lines>
  <Paragraphs>0</Paragraphs>
  <ScaleCrop>false</ScaleCrop>
  <Company>P R 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 </cp:lastModifiedBy>
  <cp:revision>3</cp:revision>
  <dcterms:created xsi:type="dcterms:W3CDTF">2019-09-27T00:54:00Z</dcterms:created>
  <dcterms:modified xsi:type="dcterms:W3CDTF">2019-11-07T03:41:00Z</dcterms:modified>
</cp:coreProperties>
</file>