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793" w:right="1077" w:firstLine="0"/>
        <w:jc w:val="center"/>
        <w:rPr>
          <w:sz w:val="44"/>
        </w:rPr>
      </w:pPr>
      <w:r>
        <w:rPr>
          <w:sz w:val="44"/>
        </w:rPr>
        <w:t>国家税务总局锡林郭勒盟税务局稽查局</w:t>
      </w:r>
    </w:p>
    <w:p>
      <w:pPr>
        <w:spacing w:before="139"/>
        <w:ind w:left="714" w:right="1077" w:firstLine="0"/>
        <w:jc w:val="center"/>
        <w:rPr>
          <w:sz w:val="52"/>
        </w:rPr>
      </w:pPr>
      <w:r>
        <w:rPr>
          <w:sz w:val="52"/>
        </w:rPr>
        <w:t>税务检查通知书</w:t>
      </w:r>
    </w:p>
    <w:p>
      <w:pPr>
        <w:pStyle w:val="BodyText"/>
        <w:spacing w:before="240"/>
        <w:ind w:left="752" w:right="1077"/>
        <w:jc w:val="center"/>
      </w:pPr>
      <w:r>
        <w:rPr/>
        <w:t>锡税稽检通〔2025〕14 号</w:t>
      </w:r>
    </w:p>
    <w:p>
      <w:pPr>
        <w:pStyle w:val="BodyText"/>
        <w:spacing w:before="214"/>
        <w:ind w:left="108"/>
      </w:pPr>
      <w:r>
        <w:rPr>
          <w:spacing w:val="-12"/>
        </w:rPr>
        <w:t>内蒙古初福建筑劳务有限公司：</w:t>
      </w:r>
      <w:r>
        <w:rPr/>
        <w:t>（纳税人识别号：</w:t>
      </w:r>
    </w:p>
    <w:p>
      <w:pPr>
        <w:pStyle w:val="BodyText"/>
        <w:spacing w:before="214"/>
        <w:ind w:left="108"/>
      </w:pPr>
      <w:r>
        <w:rPr/>
        <w:t>91152502MAELKXQL86）</w:t>
      </w:r>
    </w:p>
    <w:p>
      <w:pPr>
        <w:pStyle w:val="BodyText"/>
        <w:spacing w:line="364" w:lineRule="auto" w:before="214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决定派张莉娜、吴琪等人，自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12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</w:t>
      </w:r>
    </w:p>
    <w:p>
      <w:pPr>
        <w:pStyle w:val="BodyText"/>
        <w:spacing w:line="364" w:lineRule="auto" w:before="1"/>
        <w:ind w:left="108" w:right="112"/>
      </w:pPr>
      <w:r>
        <w:rPr/>
        <w:t>2025</w:t>
      </w:r>
      <w:r>
        <w:rPr>
          <w:spacing w:val="-47"/>
        </w:rPr>
        <w:t> 年 </w:t>
      </w:r>
      <w:r>
        <w:rPr/>
        <w:t>6</w:t>
      </w:r>
      <w:r>
        <w:rPr>
          <w:spacing w:val="-47"/>
        </w:rPr>
        <w:t> 月 </w:t>
      </w:r>
      <w:r>
        <w:rPr/>
        <w:t>6</w:t>
      </w:r>
      <w:r>
        <w:rPr>
          <w:spacing w:val="-35"/>
        </w:rPr>
        <w:t> 日至 </w:t>
      </w:r>
      <w:r>
        <w:rPr/>
        <w:t>2025</w:t>
      </w:r>
      <w:r>
        <w:rPr>
          <w:spacing w:val="-47"/>
        </w:rPr>
        <w:t> 年 </w:t>
      </w:r>
      <w:r>
        <w:rPr/>
        <w:t>8</w:t>
      </w:r>
      <w:r>
        <w:rPr>
          <w:spacing w:val="-47"/>
        </w:rPr>
        <w:t> 月 </w:t>
      </w:r>
      <w:r>
        <w:rPr/>
        <w:t>14</w:t>
      </w:r>
      <w:r>
        <w:rPr>
          <w:spacing w:val="-18"/>
        </w:rPr>
        <w:t> 日期间</w:t>
      </w:r>
      <w:r>
        <w:rPr/>
        <w:t>（如检查发现此期间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  <w:ind w:left="5432"/>
      </w:pPr>
      <w:r>
        <w:rPr/>
        <w:t>二Ｏ二五年九月十二日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0DE0EB4C6C184F3BA89AE618C05DF724</dc:title>
  <dcterms:created xsi:type="dcterms:W3CDTF">2025-10-30T08:30:29Z</dcterms:created>
  <dcterms:modified xsi:type="dcterms:W3CDTF">2025-10-30T08:30:29Z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2025-10-30T00:00:00Z</vt:filetime>
  </property>
</Properties>
</file>